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43D7" w14:textId="1D8F239B" w:rsidR="00E742FD" w:rsidRPr="00B76AC4" w:rsidRDefault="004119E4" w:rsidP="00E742F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76AC4">
        <w:rPr>
          <w:rFonts w:ascii="Arial" w:hAnsi="Arial" w:cs="Arial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F8B7" wp14:editId="7B528181">
                <wp:simplePos x="0" y="0"/>
                <wp:positionH relativeFrom="column">
                  <wp:posOffset>4250724</wp:posOffset>
                </wp:positionH>
                <wp:positionV relativeFrom="paragraph">
                  <wp:posOffset>-609600</wp:posOffset>
                </wp:positionV>
                <wp:extent cx="1847438" cy="412750"/>
                <wp:effectExtent l="0" t="0" r="1968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38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A671E" w14:textId="77777777" w:rsidR="004119E4" w:rsidRPr="004119E4" w:rsidRDefault="004119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19E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MOE Use </w:t>
                            </w:r>
                            <w:r w:rsidR="007D55FD" w:rsidRPr="004119E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only.</w:t>
                            </w:r>
                          </w:p>
                          <w:p w14:paraId="73B2C10A" w14:textId="77777777" w:rsidR="004119E4" w:rsidRPr="004119E4" w:rsidRDefault="00411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19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Ref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2548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0F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7pt;margin-top:-48pt;width:145.45pt;height: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" fillcolor="white [3201]" strokeweight=".5pt">
                <v:textbox>
                  <w:txbxContent>
                    <w:p w14:paraId="36DA671E" w14:textId="77777777" w:rsidR="004119E4" w:rsidRPr="004119E4" w:rsidRDefault="004119E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119E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MOE Use </w:t>
                      </w:r>
                      <w:r w:rsidR="007D55FD" w:rsidRPr="004119E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only.</w:t>
                      </w:r>
                    </w:p>
                    <w:p w14:paraId="73B2C10A" w14:textId="77777777" w:rsidR="004119E4" w:rsidRPr="004119E4" w:rsidRDefault="004119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119E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Ref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2548B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5DEE" w:rsidRPr="00B76AC4">
        <w:rPr>
          <w:rFonts w:ascii="Arial" w:hAnsi="Arial" w:cs="Arial"/>
          <w:b/>
          <w:sz w:val="24"/>
          <w:szCs w:val="24"/>
          <w:lang w:val="en-GB"/>
        </w:rPr>
        <w:t>APPLICATION</w:t>
      </w:r>
      <w:r w:rsidR="001120F7">
        <w:rPr>
          <w:rFonts w:ascii="Arial" w:hAnsi="Arial" w:cs="Arial"/>
          <w:b/>
          <w:sz w:val="24"/>
          <w:szCs w:val="24"/>
          <w:lang w:val="en-GB"/>
        </w:rPr>
        <w:t xml:space="preserve"> FORM</w:t>
      </w:r>
      <w:r w:rsidR="00E05DEE" w:rsidRPr="00B76AC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122CA" w:rsidRPr="00B76AC4">
        <w:rPr>
          <w:rFonts w:ascii="Arial" w:hAnsi="Arial" w:cs="Arial"/>
          <w:b/>
          <w:sz w:val="24"/>
          <w:szCs w:val="24"/>
          <w:lang w:val="en-GB"/>
        </w:rPr>
        <w:t xml:space="preserve">FOR </w:t>
      </w:r>
      <w:r w:rsidR="001120F7">
        <w:rPr>
          <w:rFonts w:ascii="Arial" w:hAnsi="Arial" w:cs="Arial"/>
          <w:b/>
          <w:sz w:val="24"/>
          <w:szCs w:val="24"/>
          <w:lang w:val="en-GB"/>
        </w:rPr>
        <w:t>ADDITIONAL</w:t>
      </w:r>
      <w:r w:rsidR="002122CA" w:rsidRPr="00B76AC4">
        <w:rPr>
          <w:rFonts w:ascii="Arial" w:hAnsi="Arial" w:cs="Arial"/>
          <w:b/>
          <w:sz w:val="24"/>
          <w:szCs w:val="24"/>
          <w:lang w:val="en-GB"/>
        </w:rPr>
        <w:t xml:space="preserve"> FOREIGN WORKER</w:t>
      </w:r>
      <w:r w:rsidR="0001026B">
        <w:rPr>
          <w:rFonts w:ascii="Arial" w:hAnsi="Arial" w:cs="Arial"/>
          <w:b/>
          <w:sz w:val="24"/>
          <w:szCs w:val="24"/>
          <w:lang w:val="en-GB"/>
        </w:rPr>
        <w:t xml:space="preserve"> (FW)</w:t>
      </w:r>
      <w:r w:rsidR="002122CA" w:rsidRPr="00B76AC4">
        <w:rPr>
          <w:rFonts w:ascii="Arial" w:hAnsi="Arial" w:cs="Arial"/>
          <w:b/>
          <w:sz w:val="24"/>
          <w:szCs w:val="24"/>
          <w:lang w:val="en-GB"/>
        </w:rPr>
        <w:t xml:space="preserve"> QUOTA </w:t>
      </w:r>
      <w:r w:rsidR="00BB13A4">
        <w:rPr>
          <w:rFonts w:ascii="Arial" w:hAnsi="Arial" w:cs="Arial"/>
          <w:b/>
          <w:sz w:val="24"/>
          <w:szCs w:val="24"/>
          <w:lang w:val="en-GB"/>
        </w:rPr>
        <w:t>FOR DRIVERS</w:t>
      </w:r>
    </w:p>
    <w:p w14:paraId="2E0E401C" w14:textId="77777777" w:rsidR="00635306" w:rsidRPr="00B76AC4" w:rsidRDefault="00635306" w:rsidP="006353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72E1ACA" w14:textId="77777777" w:rsidR="00223F6A" w:rsidRDefault="00223F6A" w:rsidP="00E742FD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97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3"/>
        <w:gridCol w:w="2002"/>
        <w:gridCol w:w="1962"/>
        <w:gridCol w:w="1141"/>
        <w:gridCol w:w="902"/>
        <w:gridCol w:w="687"/>
        <w:gridCol w:w="1030"/>
        <w:gridCol w:w="1433"/>
      </w:tblGrid>
      <w:tr w:rsidR="005A68EC" w:rsidRPr="00B76AC4" w14:paraId="32762C9D" w14:textId="77777777" w:rsidTr="005700C1">
        <w:trPr>
          <w:trHeight w:val="17"/>
        </w:trPr>
        <w:tc>
          <w:tcPr>
            <w:tcW w:w="973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C68F59" w14:textId="25DA9E97" w:rsidR="005A68EC" w:rsidRPr="00B76AC4" w:rsidRDefault="005A68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Part 1 – Particulars of Bus Operator</w:t>
            </w:r>
          </w:p>
        </w:tc>
      </w:tr>
      <w:tr w:rsidR="008F052E" w:rsidRPr="00B76AC4" w14:paraId="4AC9C515" w14:textId="77777777" w:rsidTr="005700C1">
        <w:trPr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A2B3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505C" w14:textId="395C61E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9C4A6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034F1B36" w14:textId="77777777" w:rsidTr="005700C1">
        <w:trPr>
          <w:trHeight w:val="3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4A8E038B" w14:textId="2DB754B8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99A99FC" w14:textId="20828751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Name of Business: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122CD7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1BD4E1BF" w14:textId="77777777" w:rsidTr="005700C1">
        <w:trPr>
          <w:trHeight w:val="3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0C8769F8" w14:textId="1D0B5576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226213E8" w14:textId="71ACC827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UEN or NRIC/FIN (if UEN is not available):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A263A1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EF" w:rsidRPr="00B76AC4" w14:paraId="68E27B4A" w14:textId="77777777" w:rsidTr="0086639E">
        <w:trPr>
          <w:trHeight w:val="3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0BA1CD29" w14:textId="5CAA5070" w:rsidR="007B226D" w:rsidRDefault="005A68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B315E47" w14:textId="41F914DA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 Account: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FABCA9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58172386" w14:textId="77777777" w:rsidTr="005700C1">
        <w:trPr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EC9ED" w14:textId="77777777" w:rsidR="007B226D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51016" w14:textId="594848D4" w:rsidR="007B226D" w:rsidRDefault="007B226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7111899"/>
          </w:p>
          <w:p w14:paraId="7EA70291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6810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8EC" w:rsidRPr="00B76AC4" w14:paraId="377AB953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ABAB33C" w14:textId="49356BEE" w:rsidR="005A68EC" w:rsidRPr="00B76AC4" w:rsidRDefault="005A68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Part 2 – Details of Company Workforce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8F052E" w:rsidRPr="00B76AC4" w14:paraId="2367E7E2" w14:textId="77777777" w:rsidTr="005700C1">
        <w:trPr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9429E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4654A" w14:textId="6CDC0E30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EB44D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42EEF" w:rsidRPr="00B76AC4" w14:paraId="405B3171" w14:textId="77777777" w:rsidTr="0086639E">
        <w:trPr>
          <w:trHeight w:val="62"/>
        </w:trPr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14:paraId="778029F6" w14:textId="6AE2E12B" w:rsidR="00A01294" w:rsidRDefault="00A0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</w:tcPr>
          <w:p w14:paraId="643790E2" w14:textId="7FDA151A" w:rsidR="00A01294" w:rsidRPr="00222E0B" w:rsidRDefault="00A01294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of </w:t>
            </w:r>
            <w:r w:rsidRPr="00193D78">
              <w:rPr>
                <w:rFonts w:ascii="Arial" w:hAnsi="Arial" w:cs="Arial"/>
                <w:b/>
                <w:bCs/>
                <w:sz w:val="24"/>
                <w:szCs w:val="24"/>
              </w:rPr>
              <w:t>Workforce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193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D7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Include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all local and foreign full-time </w:t>
            </w:r>
            <w:r w:rsidRPr="00193D7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employees i.e.</w:t>
            </w:r>
            <w:r w:rsidR="007F46B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,</w:t>
            </w:r>
            <w:r w:rsidRPr="00193D7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admin etc. Exclude</w:t>
            </w: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Employment Pass Holders)</w:t>
            </w:r>
          </w:p>
          <w:p w14:paraId="42BE0864" w14:textId="77777777" w:rsidR="00A01294" w:rsidRPr="00B76AC4" w:rsidRDefault="00A01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3A3F5491" w14:textId="0058C79C" w:rsidR="00A01294" w:rsidRPr="005700C1" w:rsidRDefault="00A01294" w:rsidP="00570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Local employees</w:t>
            </w:r>
            <w:r w:rsidR="004A79E9" w:rsidRPr="00570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PR)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13A3391" w14:textId="4439BC4E" w:rsidR="00A01294" w:rsidRPr="005700C1" w:rsidRDefault="00A01294" w:rsidP="00570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Work Permit Holders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54B973" w14:textId="61292642" w:rsidR="00A01294" w:rsidRPr="005700C1" w:rsidRDefault="00A01294" w:rsidP="00570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S-Pass Holders</w:t>
            </w:r>
          </w:p>
        </w:tc>
      </w:tr>
      <w:tr w:rsidR="00242EEF" w:rsidRPr="00B76AC4" w14:paraId="3B28D4B0" w14:textId="77777777" w:rsidTr="0086639E">
        <w:trPr>
          <w:trHeight w:val="112"/>
        </w:trPr>
        <w:tc>
          <w:tcPr>
            <w:tcW w:w="573" w:type="dxa"/>
            <w:vMerge/>
          </w:tcPr>
          <w:p w14:paraId="09E63A9B" w14:textId="77777777" w:rsidR="00A01294" w:rsidRDefault="00A0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6062F631" w14:textId="77777777" w:rsidR="00A01294" w:rsidRDefault="00A0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975C91B" w14:textId="77777777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6B0D464" w14:textId="0D0F986A" w:rsidR="00A01294" w:rsidRPr="005700C1" w:rsidRDefault="00A01294" w:rsidP="00570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22808">
              <w:rPr>
                <w:rFonts w:ascii="Arial" w:hAnsi="Arial" w:cs="Arial"/>
                <w:b/>
                <w:bCs/>
                <w:sz w:val="20"/>
                <w:szCs w:val="20"/>
              </w:rPr>
              <w:t>eople’s Republic of China (P</w:t>
            </w: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 w:rsidR="00F228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8D0FA62" w14:textId="44713F9F" w:rsidR="00A01294" w:rsidRPr="005700C1" w:rsidRDefault="00A01294" w:rsidP="00570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1">
              <w:rPr>
                <w:rFonts w:ascii="Arial" w:hAnsi="Arial" w:cs="Arial"/>
                <w:b/>
                <w:bCs/>
                <w:sz w:val="20"/>
                <w:szCs w:val="20"/>
              </w:rPr>
              <w:t>Non-PRC</w:t>
            </w:r>
          </w:p>
        </w:tc>
        <w:tc>
          <w:tcPr>
            <w:tcW w:w="1433" w:type="dxa"/>
            <w:vMerge/>
          </w:tcPr>
          <w:p w14:paraId="4F8BA43F" w14:textId="34F1C094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EF" w:rsidRPr="00B76AC4" w14:paraId="0A5E3F1C" w14:textId="77777777" w:rsidTr="0086639E">
        <w:trPr>
          <w:trHeight w:val="804"/>
        </w:trPr>
        <w:tc>
          <w:tcPr>
            <w:tcW w:w="573" w:type="dxa"/>
            <w:vMerge/>
          </w:tcPr>
          <w:p w14:paraId="28742893" w14:textId="77777777" w:rsidR="00A01294" w:rsidRDefault="00A0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0B455191" w14:textId="77777777" w:rsidR="00A01294" w:rsidRDefault="00A0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6229C25" w14:textId="77777777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</w:tcPr>
          <w:p w14:paraId="38CD13E7" w14:textId="77777777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14:paraId="2E81644E" w14:textId="77777777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7D56EA0F" w14:textId="5CB5D113" w:rsidR="00A01294" w:rsidRPr="00B76AC4" w:rsidRDefault="00A01294" w:rsidP="00570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EF" w:rsidRPr="00B76AC4" w14:paraId="703F56D7" w14:textId="77777777" w:rsidTr="005700C1">
        <w:trPr>
          <w:trHeight w:val="16"/>
        </w:trPr>
        <w:tc>
          <w:tcPr>
            <w:tcW w:w="573" w:type="dxa"/>
          </w:tcPr>
          <w:p w14:paraId="418C66CE" w14:textId="4F76A1A8" w:rsidR="007B226D" w:rsidRDefault="005A68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002" w:type="dxa"/>
          </w:tcPr>
          <w:p w14:paraId="4BD840CA" w14:textId="61E0728A" w:rsidR="007B226D" w:rsidRPr="00B76AC4" w:rsidRDefault="007B2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Remuneration Details.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Local (including 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ermanent 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esident</w:t>
            </w:r>
            <w:r w:rsidR="000102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(PR)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) Bus Drivers (Full-Time)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3A5DA6" w14:textId="004AE598" w:rsidR="007B226D" w:rsidRPr="00222E0B" w:rsidRDefault="007B226D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Please provide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details in the given format and the necessary </w:t>
            </w: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supporting documents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.)</w:t>
            </w:r>
          </w:p>
          <w:p w14:paraId="54278218" w14:textId="77777777" w:rsidR="007B226D" w:rsidRPr="00B76AC4" w:rsidRDefault="007B22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 w14:paraId="71F61C59" w14:textId="77777777" w:rsidR="007B226D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01"/>
              <w:tblOverlap w:val="never"/>
              <w:tblW w:w="6134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644"/>
              <w:gridCol w:w="1438"/>
              <w:gridCol w:w="1368"/>
            </w:tblGrid>
            <w:tr w:rsidR="007B226D" w:rsidRPr="00B76AC4" w14:paraId="5CCDE1A4" w14:textId="4656A382" w:rsidTr="005700C1">
              <w:trPr>
                <w:trHeight w:val="148"/>
              </w:trPr>
              <w:tc>
                <w:tcPr>
                  <w:tcW w:w="684" w:type="dxa"/>
                  <w:shd w:val="clear" w:color="auto" w:fill="D9D9D9" w:themeFill="background1" w:themeFillShade="D9"/>
                  <w:vAlign w:val="center"/>
                </w:tcPr>
                <w:p w14:paraId="1E6E0B75" w14:textId="77777777" w:rsidR="007B226D" w:rsidRPr="00867B70" w:rsidRDefault="007B226D" w:rsidP="00F316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1" w:name="_Hlk137118073"/>
                  <w:r w:rsidRPr="00867B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644" w:type="dxa"/>
                  <w:shd w:val="clear" w:color="auto" w:fill="D9D9D9" w:themeFill="background1" w:themeFillShade="D9"/>
                  <w:vAlign w:val="center"/>
                </w:tcPr>
                <w:p w14:paraId="7EBA507B" w14:textId="77777777" w:rsidR="007B226D" w:rsidRPr="00867B70" w:rsidRDefault="007B226D" w:rsidP="00F316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7B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 of Driver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  <w:vAlign w:val="center"/>
                </w:tcPr>
                <w:p w14:paraId="4CAE7BBD" w14:textId="69834BE7" w:rsidR="007B226D" w:rsidRPr="00867B70" w:rsidRDefault="007B226D" w:rsidP="00F316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Monthly Basic Salary ($)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</w:tcPr>
                <w:p w14:paraId="04CB9B34" w14:textId="68EE6BBC" w:rsidR="007B226D" w:rsidRPr="00867B70" w:rsidDel="004E33C7" w:rsidRDefault="007B226D" w:rsidP="004E33C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Monthly Allowance (Trip, Shift and </w:t>
                  </w:r>
                  <w:r w:rsidRPr="009A40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Overtime etc) ($) (</w:t>
                  </w:r>
                  <w:r w:rsidR="00DE4170" w:rsidRPr="009A40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Pl. indicate </w:t>
                  </w:r>
                  <w:r w:rsidRPr="009A40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N.A. if </w:t>
                  </w:r>
                  <w:r w:rsidR="00DE4170" w:rsidRPr="009A40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there is no allowance)</w:t>
                  </w:r>
                </w:p>
              </w:tc>
            </w:tr>
            <w:tr w:rsidR="007B226D" w:rsidRPr="00B76AC4" w14:paraId="0739FE76" w14:textId="120DDFBA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61564491" w14:textId="77777777" w:rsidR="007B226D" w:rsidRPr="001B1952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195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4" w:type="dxa"/>
                  <w:vAlign w:val="center"/>
                </w:tcPr>
                <w:p w14:paraId="45914F68" w14:textId="77777777" w:rsidR="007B226D" w:rsidRPr="001B1952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72A035B9" w14:textId="77777777" w:rsidR="007B226D" w:rsidRPr="001B1952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14:paraId="394CA123" w14:textId="77777777" w:rsidR="007B226D" w:rsidRPr="001B1952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226D" w:rsidRPr="00B76AC4" w14:paraId="1D43BBA0" w14:textId="4BCE88E4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56E398E8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0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4" w:type="dxa"/>
                  <w:vAlign w:val="center"/>
                </w:tcPr>
                <w:p w14:paraId="746DE447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36DB7C7E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14:paraId="4D66701D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226D" w:rsidRPr="00B76AC4" w14:paraId="1F93D5D6" w14:textId="6DE7E7D7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4A81B866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0C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4" w:type="dxa"/>
                  <w:vAlign w:val="center"/>
                </w:tcPr>
                <w:p w14:paraId="6D8C01A3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2F27A93A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14:paraId="74B6251A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226D" w:rsidRPr="00B76AC4" w14:paraId="349D2683" w14:textId="0ABA5C59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057F3C53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0C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4" w:type="dxa"/>
                  <w:vAlign w:val="center"/>
                </w:tcPr>
                <w:p w14:paraId="7D39FDDC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34CCEC97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14:paraId="2A756639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226D" w:rsidRPr="00B76AC4" w14:paraId="1D39DC51" w14:textId="74DF72C5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0BDB3846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0C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4" w:type="dxa"/>
                  <w:vAlign w:val="center"/>
                </w:tcPr>
                <w:p w14:paraId="740A903F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544CB147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</w:tcPr>
                <w:p w14:paraId="3B42D625" w14:textId="77777777" w:rsidR="007B226D" w:rsidRPr="005700C1" w:rsidRDefault="007B226D" w:rsidP="00F316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226D" w:rsidRPr="00B76AC4" w14:paraId="2E90760A" w14:textId="0E1E168C" w:rsidTr="005700C1">
              <w:trPr>
                <w:trHeight w:val="104"/>
              </w:trPr>
              <w:tc>
                <w:tcPr>
                  <w:tcW w:w="684" w:type="dxa"/>
                  <w:vAlign w:val="center"/>
                </w:tcPr>
                <w:p w14:paraId="4FC5DC00" w14:textId="77777777" w:rsidR="007B226D" w:rsidRPr="00B76AC4" w:rsidRDefault="007B226D" w:rsidP="00F316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644" w:type="dxa"/>
                  <w:vAlign w:val="center"/>
                </w:tcPr>
                <w:p w14:paraId="7495DE43" w14:textId="77777777" w:rsidR="007B226D" w:rsidRPr="00B76AC4" w:rsidRDefault="007B226D" w:rsidP="00F316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14:paraId="347CB09E" w14:textId="77777777" w:rsidR="007B226D" w:rsidRPr="00B76AC4" w:rsidRDefault="007B226D" w:rsidP="00F316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3353A8D1" w14:textId="77777777" w:rsidR="007B226D" w:rsidRPr="00B76AC4" w:rsidRDefault="007B226D" w:rsidP="00F316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770D32E6" w14:textId="77777777" w:rsidR="007B226D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49238" w14:textId="77777777" w:rsidR="0035481F" w:rsidRDefault="00354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75322" w14:textId="77777777" w:rsidR="0035481F" w:rsidRDefault="00354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1207C" w14:textId="77777777" w:rsidR="008F052E" w:rsidRDefault="008F0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E6EDA" w14:textId="77777777" w:rsidR="007B226D" w:rsidRPr="00B76AC4" w:rsidRDefault="007B2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81F" w:rsidRPr="00B76AC4" w14:paraId="39F58CBB" w14:textId="77777777" w:rsidTr="005700C1">
        <w:trPr>
          <w:trHeight w:val="16"/>
        </w:trPr>
        <w:tc>
          <w:tcPr>
            <w:tcW w:w="573" w:type="dxa"/>
            <w:vMerge w:val="restart"/>
          </w:tcPr>
          <w:p w14:paraId="2DB7E57B" w14:textId="69DF8A96" w:rsidR="0035481F" w:rsidRPr="00B76AC4" w:rsidRDefault="0035481F" w:rsidP="009B4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002" w:type="dxa"/>
            <w:vMerge w:val="restart"/>
          </w:tcPr>
          <w:p w14:paraId="48F37868" w14:textId="4250B837" w:rsidR="0035481F" w:rsidRPr="00B76AC4" w:rsidRDefault="0035481F" w:rsidP="009B4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Work Permit Bus Drivers (Full-Time)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3F5F02D3" w14:textId="77777777" w:rsidR="0035481F" w:rsidRPr="009A1D18" w:rsidRDefault="0035481F" w:rsidP="006E1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D18">
              <w:rPr>
                <w:rFonts w:ascii="Arial" w:hAnsi="Arial" w:cs="Arial"/>
                <w:b/>
                <w:bCs/>
                <w:sz w:val="20"/>
                <w:szCs w:val="20"/>
              </w:rPr>
              <w:t>PRC</w:t>
            </w:r>
          </w:p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14:paraId="3AFC38B6" w14:textId="77777777" w:rsidR="0035481F" w:rsidRPr="009A1D18" w:rsidRDefault="0035481F" w:rsidP="006E1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D18">
              <w:rPr>
                <w:rFonts w:ascii="Arial" w:hAnsi="Arial" w:cs="Arial"/>
                <w:b/>
                <w:bCs/>
                <w:sz w:val="20"/>
                <w:szCs w:val="20"/>
              </w:rPr>
              <w:t>Malaysian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14:paraId="791872B5" w14:textId="1D611A05" w:rsidR="0035481F" w:rsidRPr="009A1D18" w:rsidRDefault="0035481F" w:rsidP="006E1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E89">
              <w:rPr>
                <w:rFonts w:ascii="Arial" w:hAnsi="Arial" w:cs="Arial"/>
                <w:b/>
                <w:bCs/>
                <w:sz w:val="20"/>
                <w:szCs w:val="20"/>
              </w:rPr>
              <w:t>North Asian Sources</w:t>
            </w:r>
            <w:r w:rsidR="00DE4170" w:rsidRPr="00582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[Hong Kong (HKSAR passport), Macau, South Korea and Taiwan]</w:t>
            </w:r>
            <w:r w:rsidR="00DE4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3A45" w:rsidRPr="00B76AC4" w14:paraId="474A445C" w14:textId="77777777" w:rsidTr="004E3A45">
        <w:trPr>
          <w:trHeight w:val="148"/>
        </w:trPr>
        <w:tc>
          <w:tcPr>
            <w:tcW w:w="573" w:type="dxa"/>
            <w:vMerge/>
          </w:tcPr>
          <w:p w14:paraId="1D06CDD9" w14:textId="77777777" w:rsidR="0035481F" w:rsidRPr="00B76AC4" w:rsidRDefault="0035481F" w:rsidP="009B4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C24A8E5" w14:textId="02EB6ED0" w:rsidR="0035481F" w:rsidRPr="00B76AC4" w:rsidRDefault="0035481F" w:rsidP="009B4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45700D31" w14:textId="77777777" w:rsidR="0035481F" w:rsidRPr="00B76AC4" w:rsidRDefault="00354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14:paraId="76B6ECE2" w14:textId="77777777" w:rsidR="0035481F" w:rsidRPr="00B76AC4" w:rsidRDefault="00354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14:paraId="62AAA35E" w14:textId="77777777" w:rsidR="0035481F" w:rsidRPr="00B76AC4" w:rsidRDefault="00354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65F7B6E5" w14:textId="77777777" w:rsidTr="005700C1">
        <w:trPr>
          <w:trHeight w:val="325"/>
        </w:trPr>
        <w:tc>
          <w:tcPr>
            <w:tcW w:w="573" w:type="dxa"/>
          </w:tcPr>
          <w:p w14:paraId="75889539" w14:textId="45C482E1" w:rsidR="007B226D" w:rsidRPr="00B76AC4" w:rsidRDefault="0035481F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3711387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</w:t>
            </w:r>
          </w:p>
        </w:tc>
        <w:bookmarkEnd w:id="2"/>
        <w:tc>
          <w:tcPr>
            <w:tcW w:w="2002" w:type="dxa"/>
            <w:shd w:val="clear" w:color="auto" w:fill="auto"/>
          </w:tcPr>
          <w:p w14:paraId="716B17A8" w14:textId="2913BEB9" w:rsidR="007B226D" w:rsidRPr="00B76AC4" w:rsidRDefault="007B226D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S-Pass Bus Drivers (Full-Time)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</w:tcPr>
          <w:p w14:paraId="34777607" w14:textId="77777777" w:rsidR="007B226D" w:rsidRPr="00B76AC4" w:rsidRDefault="007B226D" w:rsidP="00DC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81F" w:rsidRPr="00B76AC4" w14:paraId="08340A38" w14:textId="77777777" w:rsidTr="005700C1">
        <w:trPr>
          <w:trHeight w:val="543"/>
        </w:trPr>
        <w:tc>
          <w:tcPr>
            <w:tcW w:w="573" w:type="dxa"/>
            <w:vMerge w:val="restart"/>
          </w:tcPr>
          <w:p w14:paraId="6AFF7AF2" w14:textId="435CAFBA" w:rsidR="0035481F" w:rsidRPr="00B76AC4" w:rsidRDefault="0035481F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2002" w:type="dxa"/>
            <w:vMerge w:val="restart"/>
          </w:tcPr>
          <w:p w14:paraId="6B304C8D" w14:textId="13D199A1" w:rsidR="0035481F" w:rsidRPr="00222E0B" w:rsidRDefault="0035481F" w:rsidP="00DC450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Dependency Ratio Ceiling (DRC)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Sub-Quotas:</w:t>
            </w:r>
          </w:p>
          <w:p w14:paraId="36F5A380" w14:textId="11C70CB4" w:rsidR="0035481F" w:rsidRPr="00B76AC4" w:rsidRDefault="0035481F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Please provide screenshot from MOM website.</w:t>
            </w: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4692" w:type="dxa"/>
            <w:gridSpan w:val="4"/>
            <w:shd w:val="clear" w:color="auto" w:fill="D9D9D9" w:themeFill="background1" w:themeFillShade="D9"/>
            <w:vAlign w:val="center"/>
          </w:tcPr>
          <w:p w14:paraId="53CA8228" w14:textId="59FC055D" w:rsidR="0035481F" w:rsidRPr="00C036EC" w:rsidRDefault="0035481F" w:rsidP="005368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1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Company’s </w:t>
            </w:r>
            <w:r w:rsidRPr="001113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1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PRC Work Permit Holders Sub-Quota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Utilised (%)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AF01A77" w14:textId="77777777" w:rsidR="0035481F" w:rsidRPr="00C036EC" w:rsidRDefault="0035481F" w:rsidP="008523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1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Company’s </w:t>
            </w:r>
            <w:r w:rsidRPr="00193D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194C">
              <w:rPr>
                <w:rFonts w:ascii="Arial" w:hAnsi="Arial" w:cs="Arial"/>
                <w:b/>
                <w:bCs/>
                <w:sz w:val="20"/>
                <w:szCs w:val="20"/>
              </w:rPr>
              <w:t>DRC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Utilised</w:t>
            </w:r>
            <w:r w:rsidRPr="00BF1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35481F" w:rsidRPr="00B76AC4" w14:paraId="41D0F4DA" w14:textId="77777777" w:rsidTr="005700C1">
        <w:trPr>
          <w:trHeight w:val="282"/>
        </w:trPr>
        <w:tc>
          <w:tcPr>
            <w:tcW w:w="573" w:type="dxa"/>
            <w:vMerge/>
          </w:tcPr>
          <w:p w14:paraId="6E2897B7" w14:textId="77777777" w:rsidR="0035481F" w:rsidRPr="00B76AC4" w:rsidRDefault="0035481F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4F78C8A8" w14:textId="661C7E5D" w:rsidR="0035481F" w:rsidRPr="00B76AC4" w:rsidRDefault="0035481F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gridSpan w:val="4"/>
          </w:tcPr>
          <w:p w14:paraId="67B6A55A" w14:textId="77777777" w:rsidR="0035481F" w:rsidRPr="00B76AC4" w:rsidRDefault="0035481F" w:rsidP="00DC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14:paraId="64F2631B" w14:textId="77777777" w:rsidR="0035481F" w:rsidRPr="00B76AC4" w:rsidRDefault="0035481F" w:rsidP="00DC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394EF868" w14:textId="77777777" w:rsidTr="005700C1">
        <w:trPr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B1DD8" w14:textId="77777777" w:rsidR="007B226D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E1435" w14:textId="265130D5" w:rsidR="007B226D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9F3E5" w14:textId="77777777" w:rsidR="007B226D" w:rsidRPr="00B76AC4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E6C57" w14:textId="77777777" w:rsidR="007B226D" w:rsidRPr="00B76AC4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01EBE65A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59C8D77" w14:textId="72449F5D" w:rsidR="000F5486" w:rsidRPr="00B76AC4" w:rsidRDefault="000F5486" w:rsidP="00B357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Justifications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Request for Additional Foreign Worker Quota</w:t>
            </w:r>
          </w:p>
        </w:tc>
      </w:tr>
      <w:tr w:rsidR="008F052E" w:rsidRPr="00B76AC4" w14:paraId="0011B64C" w14:textId="77777777" w:rsidTr="005700C1">
        <w:trPr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AE28" w14:textId="77777777" w:rsidR="007B226D" w:rsidRPr="00B76AC4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0AF2F" w14:textId="72DF4681" w:rsidR="007B226D" w:rsidRPr="00B76AC4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D8987" w14:textId="77777777" w:rsidR="007B226D" w:rsidRPr="00B76AC4" w:rsidRDefault="007B226D" w:rsidP="00B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0A87E8D3" w14:textId="77777777" w:rsidTr="005700C1">
        <w:trPr>
          <w:trHeight w:val="1040"/>
        </w:trPr>
        <w:tc>
          <w:tcPr>
            <w:tcW w:w="573" w:type="dxa"/>
            <w:tcBorders>
              <w:bottom w:val="single" w:sz="4" w:space="0" w:color="auto"/>
            </w:tcBorders>
          </w:tcPr>
          <w:p w14:paraId="7E02DACC" w14:textId="6CFFFD62" w:rsidR="007B226D" w:rsidRDefault="000F5486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9E2E2A8" w14:textId="014638EF" w:rsidR="007B226D" w:rsidRPr="0045192A" w:rsidRDefault="007B226D" w:rsidP="00DC4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of additional FW quota Company is </w:t>
            </w:r>
            <w:r w:rsidRPr="0045192A">
              <w:rPr>
                <w:rFonts w:ascii="Arial" w:hAnsi="Arial" w:cs="Arial"/>
                <w:b/>
                <w:bCs/>
                <w:sz w:val="24"/>
                <w:szCs w:val="24"/>
              </w:rPr>
              <w:t>requesting:</w:t>
            </w:r>
          </w:p>
          <w:p w14:paraId="428B2234" w14:textId="4E8FAAC2" w:rsidR="007B226D" w:rsidRPr="005700C1" w:rsidRDefault="007B226D" w:rsidP="00DC450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 w:rsidR="00E83661"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The permitted countries or regions under the Work Permit are PRCs, Malaysia and </w:t>
            </w:r>
            <w:r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83661"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North Asian Sources [</w:t>
            </w:r>
            <w:r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Hong Kong (HKSAR passport), Macau, Taiwan, South Korea</w:t>
            </w:r>
            <w:r w:rsidR="00E83661"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]</w:t>
            </w:r>
            <w:r w:rsidRPr="0045192A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ONLY)</w:t>
            </w:r>
            <w:r w:rsidRPr="005700C1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horzAnchor="page" w:tblpX="731" w:tblpY="253"/>
              <w:tblOverlap w:val="never"/>
              <w:tblW w:w="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2367"/>
              <w:gridCol w:w="1301"/>
            </w:tblGrid>
            <w:tr w:rsidR="0096755B" w:rsidRPr="00744D1B" w14:paraId="13D4A6A5" w14:textId="77777777" w:rsidTr="0096755B">
              <w:trPr>
                <w:trHeight w:val="589"/>
              </w:trPr>
              <w:tc>
                <w:tcPr>
                  <w:tcW w:w="615" w:type="dxa"/>
                  <w:shd w:val="clear" w:color="000000" w:fill="D9D9D9"/>
                  <w:vAlign w:val="center"/>
                  <w:hideMark/>
                </w:tcPr>
                <w:p w14:paraId="6EABFF41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RANGE!C4"/>
                  <w:bookmarkStart w:id="4" w:name="_Hlk137118431" w:colFirst="1" w:colLast="2"/>
                  <w:r w:rsidRPr="009675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</w:t>
                  </w:r>
                  <w:bookmarkEnd w:id="3"/>
                </w:p>
              </w:tc>
              <w:tc>
                <w:tcPr>
                  <w:tcW w:w="2367" w:type="dxa"/>
                  <w:shd w:val="clear" w:color="000000" w:fill="D9D9D9"/>
                  <w:vAlign w:val="center"/>
                  <w:hideMark/>
                </w:tcPr>
                <w:p w14:paraId="576C4A56" w14:textId="7896A984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Approved Sources of FWs</w:t>
                  </w:r>
                </w:p>
              </w:tc>
              <w:tc>
                <w:tcPr>
                  <w:tcW w:w="1301" w:type="dxa"/>
                  <w:shd w:val="clear" w:color="000000" w:fill="D9D9D9"/>
                  <w:vAlign w:val="center"/>
                  <w:hideMark/>
                </w:tcPr>
                <w:p w14:paraId="706CAA78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 of additional FWs required</w:t>
                  </w:r>
                </w:p>
              </w:tc>
            </w:tr>
            <w:tr w:rsidR="007B226D" w:rsidRPr="00744D1B" w14:paraId="2F5501B5" w14:textId="77777777" w:rsidTr="005700C1">
              <w:trPr>
                <w:trHeight w:val="136"/>
              </w:trPr>
              <w:tc>
                <w:tcPr>
                  <w:tcW w:w="615" w:type="dxa"/>
                  <w:shd w:val="clear" w:color="auto" w:fill="auto"/>
                  <w:vAlign w:val="center"/>
                  <w:hideMark/>
                </w:tcPr>
                <w:p w14:paraId="6009D4E4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  <w:hideMark/>
                </w:tcPr>
                <w:p w14:paraId="74391D92" w14:textId="46F23360" w:rsidR="007B226D" w:rsidRPr="005700C1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700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PRC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  <w:hideMark/>
                </w:tcPr>
                <w:p w14:paraId="4E3055B6" w14:textId="77777777" w:rsidR="007B226D" w:rsidRPr="005700C1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700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B226D" w:rsidRPr="00744D1B" w14:paraId="4B87F347" w14:textId="77777777" w:rsidTr="005700C1">
              <w:trPr>
                <w:trHeight w:val="136"/>
              </w:trPr>
              <w:tc>
                <w:tcPr>
                  <w:tcW w:w="615" w:type="dxa"/>
                  <w:shd w:val="clear" w:color="auto" w:fill="auto"/>
                  <w:vAlign w:val="center"/>
                  <w:hideMark/>
                </w:tcPr>
                <w:p w14:paraId="6B2F4761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  <w:hideMark/>
                </w:tcPr>
                <w:p w14:paraId="0FD25126" w14:textId="0F029DF3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Malaysia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  <w:hideMark/>
                </w:tcPr>
                <w:p w14:paraId="127FCA7E" w14:textId="77777777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755B" w:rsidRPr="00744D1B" w14:paraId="27835365" w14:textId="77777777" w:rsidTr="005700C1">
              <w:trPr>
                <w:trHeight w:val="136"/>
              </w:trPr>
              <w:tc>
                <w:tcPr>
                  <w:tcW w:w="615" w:type="dxa"/>
                  <w:shd w:val="clear" w:color="auto" w:fill="auto"/>
                  <w:vAlign w:val="center"/>
                  <w:hideMark/>
                </w:tcPr>
                <w:p w14:paraId="398CCAC7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 w14:paraId="694C01EB" w14:textId="21F4B863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Taiwan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  <w:hideMark/>
                </w:tcPr>
                <w:p w14:paraId="23F2751B" w14:textId="77777777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B226D" w:rsidRPr="00744D1B" w14:paraId="512FB077" w14:textId="77777777" w:rsidTr="005700C1">
              <w:trPr>
                <w:trHeight w:val="136"/>
              </w:trPr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230136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2654E" w14:textId="44528302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South Korea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572568BB" w14:textId="77777777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226D" w:rsidRPr="00744D1B" w14:paraId="015E8827" w14:textId="77777777" w:rsidTr="005700C1">
              <w:trPr>
                <w:trHeight w:val="136"/>
              </w:trPr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91999A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BE70A7" w14:textId="2C78C3C9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Macau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F489FD" w14:textId="77777777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755B" w:rsidRPr="00744D1B" w14:paraId="757B96BA" w14:textId="77777777" w:rsidTr="005700C1">
              <w:trPr>
                <w:trHeight w:val="136"/>
              </w:trPr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F89D9" w14:textId="1D21B0E3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D8447D" w14:textId="2FFBCA9D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Hong Kong</w:t>
                  </w:r>
                  <w:r w:rsidR="00DE4170" w:rsidRPr="00582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(HKSAR passport)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C85696" w14:textId="77777777" w:rsidR="007B226D" w:rsidRPr="00582E89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226D" w:rsidRPr="00744D1B" w14:paraId="0C39B4A6" w14:textId="77777777" w:rsidTr="005700C1">
              <w:trPr>
                <w:trHeight w:val="136"/>
              </w:trPr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9A0075" w14:textId="77777777" w:rsidR="007B226D" w:rsidRPr="0096755B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05C81" w14:textId="77777777" w:rsidR="007B226D" w:rsidRPr="0096755B" w:rsidRDefault="007B226D" w:rsidP="00744D1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5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3B9713B" w14:textId="77777777" w:rsidR="007B226D" w:rsidRPr="005700C1" w:rsidRDefault="007B226D" w:rsidP="00744D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4"/>
          </w:tbl>
          <w:p w14:paraId="21AC99A8" w14:textId="77777777" w:rsidR="007B226D" w:rsidRDefault="007B226D" w:rsidP="00F316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9E4F70" w14:textId="77777777" w:rsidR="0096755B" w:rsidRDefault="0096755B" w:rsidP="00F316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9619AD" w14:textId="77777777" w:rsidR="0096755B" w:rsidRDefault="0096755B" w:rsidP="00F316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D3F5C3" w14:textId="36124963" w:rsidR="0096755B" w:rsidRPr="00F3169D" w:rsidRDefault="0096755B" w:rsidP="00F316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F052E" w:rsidRPr="00B76AC4" w14:paraId="2222FBE4" w14:textId="77777777" w:rsidTr="005700C1">
        <w:trPr>
          <w:trHeight w:val="653"/>
        </w:trPr>
        <w:tc>
          <w:tcPr>
            <w:tcW w:w="573" w:type="dxa"/>
            <w:tcBorders>
              <w:bottom w:val="single" w:sz="4" w:space="0" w:color="auto"/>
            </w:tcBorders>
          </w:tcPr>
          <w:p w14:paraId="23AB240F" w14:textId="504863E4" w:rsidR="007B226D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0B0DD08" w14:textId="1B0D5E19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list the MOE schools which Company is servicing as main</w:t>
            </w:r>
            <w:r w:rsidR="000102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operator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C1C5A04" w14:textId="5307EE8C" w:rsidR="007B226D" w:rsidRPr="00551A98" w:rsidRDefault="007B226D" w:rsidP="00BF194C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551A9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Please</w:t>
            </w:r>
            <w:r w:rsidRPr="00551A9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include th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e schools</w:t>
            </w:r>
            <w:r w:rsidRPr="00551A9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where the company has already secured </w:t>
            </w:r>
            <w:r w:rsidRPr="00551A9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lastRenderedPageBreak/>
              <w:t>a tender/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551A98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contract</w:t>
            </w:r>
            <w:r w:rsidRPr="00222E0B"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)</w:t>
            </w:r>
          </w:p>
          <w:p w14:paraId="46B62AB0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5590769B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7C432208" w14:textId="77777777" w:rsidTr="005700C1">
        <w:trPr>
          <w:trHeight w:val="989"/>
        </w:trPr>
        <w:tc>
          <w:tcPr>
            <w:tcW w:w="573" w:type="dxa"/>
            <w:tcBorders>
              <w:bottom w:val="single" w:sz="4" w:space="0" w:color="auto"/>
            </w:tcBorders>
          </w:tcPr>
          <w:p w14:paraId="61380457" w14:textId="3438BC24" w:rsidR="007B226D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3261CAA" w14:textId="77931921" w:rsidR="007B226D" w:rsidRDefault="007B226D" w:rsidP="00BF19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the deployment plan for the additional FW drivers</w:t>
            </w:r>
            <w:r w:rsidRPr="00223F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  <w:p w14:paraId="5826807F" w14:textId="77777777" w:rsidR="007B226D" w:rsidRDefault="007B226D" w:rsidP="00BF19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81C60B3" w14:textId="725745E6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F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Company should also provide any plans/intention to expand its workforce to serve more MOE schools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23F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3B6A7B1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214C0406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3F0A19BA" w14:textId="77777777" w:rsidTr="005700C1">
        <w:trPr>
          <w:trHeight w:val="3540"/>
        </w:trPr>
        <w:tc>
          <w:tcPr>
            <w:tcW w:w="573" w:type="dxa"/>
            <w:tcBorders>
              <w:bottom w:val="single" w:sz="4" w:space="0" w:color="auto"/>
            </w:tcBorders>
          </w:tcPr>
          <w:p w14:paraId="7C3F875E" w14:textId="31DE21F8" w:rsidR="007B226D" w:rsidRPr="00193D78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67D9487" w14:textId="3D0B7976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78">
              <w:rPr>
                <w:rFonts w:ascii="Arial" w:hAnsi="Arial" w:cs="Arial"/>
                <w:b/>
                <w:bCs/>
                <w:sz w:val="24"/>
                <w:szCs w:val="24"/>
              </w:rPr>
              <w:t>Please provide the list of all current drivers (Full-Time) and the sector(s) they 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servicing in the given format.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tblpY="270"/>
              <w:tblOverlap w:val="never"/>
              <w:tblW w:w="6892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31"/>
              <w:gridCol w:w="815"/>
              <w:gridCol w:w="765"/>
              <w:gridCol w:w="782"/>
              <w:gridCol w:w="790"/>
              <w:gridCol w:w="863"/>
              <w:gridCol w:w="1080"/>
              <w:gridCol w:w="726"/>
            </w:tblGrid>
            <w:tr w:rsidR="00242EEF" w:rsidRPr="00B45979" w14:paraId="150DB668" w14:textId="77777777" w:rsidTr="005700C1">
              <w:trPr>
                <w:trHeight w:val="224"/>
              </w:trPr>
              <w:tc>
                <w:tcPr>
                  <w:tcW w:w="4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AB7D032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8BAB6C6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 of Driver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701E235" w14:textId="1BAB3B93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Local (incl PR) / S-Pass / WP (please indicate)</w:t>
                  </w:r>
                </w:p>
              </w:tc>
              <w:tc>
                <w:tcPr>
                  <w:tcW w:w="5006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3E02B501" w14:textId="7B723255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Sectors Served by Drivers</w:t>
                  </w:r>
                </w:p>
                <w:p w14:paraId="08E6B07F" w14:textId="19218EFB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(Please</w:t>
                  </w:r>
                  <w:r w:rsidRPr="00FD54F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54F2">
                    <w:rPr>
                      <w:rFonts w:ascii="Segoe UI Symbol" w:hAnsi="Segoe UI Symbol" w:cs="Segoe UI Symbol"/>
                      <w:color w:val="444444"/>
                      <w:sz w:val="16"/>
                      <w:szCs w:val="16"/>
                    </w:rPr>
                    <w:t>✔</w:t>
                  </w: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in all applicable boxes)</w:t>
                  </w:r>
                </w:p>
              </w:tc>
            </w:tr>
            <w:tr w:rsidR="003C462B" w:rsidRPr="00B45979" w14:paraId="2641A5FD" w14:textId="77777777" w:rsidTr="003C462B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A1B6515" w14:textId="77777777" w:rsidR="007B226D" w:rsidRPr="00FD54F2" w:rsidRDefault="007B226D" w:rsidP="00BF194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801C467" w14:textId="77777777" w:rsidR="007B226D" w:rsidRPr="00FD54F2" w:rsidRDefault="007B226D" w:rsidP="00BF194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FBD5A3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6D85ADE" w14:textId="4E500ADB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MOE schools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522BA03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Other Schools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046C3E2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Tourism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5D570D2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Office/</w:t>
                  </w:r>
                </w:p>
                <w:p w14:paraId="7855F93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Factories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5466D0E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Residentials (Condos etc)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563D52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Others</w:t>
                  </w:r>
                </w:p>
                <w:p w14:paraId="49D25CDF" w14:textId="6DF23DD0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(please state)</w:t>
                  </w:r>
                </w:p>
              </w:tc>
            </w:tr>
            <w:tr w:rsidR="003C462B" w:rsidRPr="00B45979" w14:paraId="73CACC67" w14:textId="77777777" w:rsidTr="003C462B">
              <w:trPr>
                <w:trHeight w:val="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899F9F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D5FE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39BD5B57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149276" w14:textId="4E3A9D9C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436A2D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CE16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6F9724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060EF1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7800FE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C462B" w:rsidRPr="00B45979" w14:paraId="21070CC5" w14:textId="77777777" w:rsidTr="003C462B">
              <w:trPr>
                <w:trHeight w:val="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106F7C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91D091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4F7ACEF6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B59CB" w14:textId="3065E123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071D4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0B848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E7A620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D0239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AB346C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C462B" w:rsidRPr="00B45979" w14:paraId="153D07A6" w14:textId="77777777" w:rsidTr="003C462B">
              <w:trPr>
                <w:trHeight w:val="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1AD0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D76F48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1FADA8FD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D50E85" w14:textId="356285A4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9AFDB3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039FC2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14A640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AB7BF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A7F3B4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C462B" w:rsidRPr="00B45979" w14:paraId="07621596" w14:textId="77777777" w:rsidTr="003C462B">
              <w:trPr>
                <w:trHeight w:val="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5B3B2D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A1F51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0FEC127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902478" w14:textId="6438C58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D3D25C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39C0D5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A761B4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5C0451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1E6DAC" w14:textId="77777777" w:rsidR="007B226D" w:rsidRPr="00FD54F2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54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C462B" w:rsidRPr="00B45979" w14:paraId="2D04E068" w14:textId="77777777" w:rsidTr="003C462B">
              <w:trPr>
                <w:trHeight w:val="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2D483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F93B3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07F935AD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D1FD9D" w14:textId="7844F1B2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FB43BC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232A6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3E02B8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AFC6C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B2A230" w14:textId="77777777" w:rsidR="007B226D" w:rsidRPr="00B45979" w:rsidRDefault="007B226D" w:rsidP="00BF19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459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F21CEDF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A45" w:rsidRPr="00B76AC4" w14:paraId="64EF3656" w14:textId="77777777" w:rsidTr="005700C1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99A43" w14:textId="77777777" w:rsidR="004E3A45" w:rsidRDefault="004E3A45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A0D6" w14:textId="77777777" w:rsidR="004E3A45" w:rsidRPr="00193D78" w:rsidRDefault="004E3A45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D077" w14:textId="77777777" w:rsidR="004E3A45" w:rsidRPr="00551A98" w:rsidRDefault="004E3A45" w:rsidP="00BF19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5486" w:rsidRPr="00B76AC4" w14:paraId="2F6843CA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BCC1EC" w14:textId="1F46622A" w:rsidR="000F5486" w:rsidRPr="00B76AC4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137121950"/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Initiatives to recruit Local &amp; PR Drivers</w:t>
            </w:r>
          </w:p>
        </w:tc>
      </w:tr>
      <w:tr w:rsidR="00242EEF" w:rsidRPr="00B76AC4" w14:paraId="103FD3C9" w14:textId="77777777" w:rsidTr="005700C1">
        <w:trPr>
          <w:gridAfter w:val="6"/>
          <w:wAfter w:w="7155" w:type="dxa"/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0A36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137121966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D7A0B" w14:textId="694E48B4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2C223A70" w14:textId="77777777" w:rsidTr="005700C1">
        <w:trPr>
          <w:trHeight w:val="1048"/>
        </w:trPr>
        <w:tc>
          <w:tcPr>
            <w:tcW w:w="573" w:type="dxa"/>
            <w:tcBorders>
              <w:bottom w:val="single" w:sz="4" w:space="0" w:color="auto"/>
            </w:tcBorders>
          </w:tcPr>
          <w:p w14:paraId="04DB177C" w14:textId="1CFE6E21" w:rsidR="007B226D" w:rsidRPr="00193D78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bookmarkEnd w:id="5"/>
        <w:bookmarkEnd w:id="6"/>
        <w:tc>
          <w:tcPr>
            <w:tcW w:w="2002" w:type="dxa"/>
            <w:tcBorders>
              <w:bottom w:val="single" w:sz="4" w:space="0" w:color="auto"/>
            </w:tcBorders>
          </w:tcPr>
          <w:p w14:paraId="7BAC8D0C" w14:textId="15BCBE3E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78">
              <w:rPr>
                <w:rFonts w:ascii="Arial" w:hAnsi="Arial" w:cs="Arial"/>
                <w:b/>
                <w:bCs/>
                <w:sz w:val="24"/>
                <w:szCs w:val="24"/>
              </w:rPr>
              <w:t>Please provide supporting documents (e.g. advertisements etc) on Company’s recruitment efforts on local (including PR)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drivers.</w:t>
            </w:r>
          </w:p>
          <w:p w14:paraId="25AC0D0E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DAA20" w14:textId="6E48D0C3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include remuneration details (incl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incentives such as sign-on bonus etc</w:t>
            </w:r>
            <w:r w:rsidR="00EA728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offered. </w:t>
            </w:r>
          </w:p>
          <w:p w14:paraId="73F477DF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04A79595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78F60C0F" w14:textId="77777777" w:rsidTr="005700C1">
        <w:trPr>
          <w:trHeight w:val="19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3C72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8B534" w14:textId="6420A40C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C4F8E" w14:textId="77777777" w:rsidR="007B226D" w:rsidRPr="00B45979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4AEE3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45F89425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239943D" w14:textId="13901054" w:rsidR="000F5486" w:rsidRPr="00B76AC4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DA7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</w:t>
            </w:r>
            <w:r w:rsidR="00EA7287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down plan to revert </w:t>
            </w:r>
            <w:r w:rsidR="00EA72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FW quota</w:t>
            </w:r>
          </w:p>
        </w:tc>
      </w:tr>
      <w:tr w:rsidR="00242EEF" w:rsidRPr="00B76AC4" w14:paraId="0B09B9CB" w14:textId="77777777" w:rsidTr="005700C1">
        <w:trPr>
          <w:gridAfter w:val="6"/>
          <w:wAfter w:w="7155" w:type="dxa"/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9948E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81AD1" w14:textId="72EA9CAD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2E6EEBEC" w14:textId="77777777" w:rsidTr="005700C1">
        <w:trPr>
          <w:trHeight w:val="411"/>
        </w:trPr>
        <w:tc>
          <w:tcPr>
            <w:tcW w:w="573" w:type="dxa"/>
            <w:tcBorders>
              <w:bottom w:val="single" w:sz="4" w:space="0" w:color="auto"/>
            </w:tcBorders>
          </w:tcPr>
          <w:p w14:paraId="46115F83" w14:textId="0250D0EC" w:rsidR="007B226D" w:rsidRDefault="000F5486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F294996" w14:textId="1663F2BC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Company’s s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tep-down plan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revert </w:t>
            </w:r>
            <w:r w:rsidR="00EA72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FW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quota after 2-year period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runs out.</w:t>
            </w:r>
          </w:p>
          <w:p w14:paraId="3DF8B2BE" w14:textId="77777777" w:rsidR="007B226D" w:rsidRPr="00B76AC4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08EE0628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E" w:rsidRPr="00B76AC4" w14:paraId="205721F3" w14:textId="77777777" w:rsidTr="005700C1">
        <w:trPr>
          <w:trHeight w:val="10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8535F" w14:textId="77777777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0793B" w14:textId="2389FE95" w:rsidR="007B226D" w:rsidRDefault="007B226D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7C897" w14:textId="77777777" w:rsidR="007B226D" w:rsidRPr="00B76AC4" w:rsidRDefault="007B226D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4AEC749A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204BDA7" w14:textId="74A35B05" w:rsidR="000F5486" w:rsidRPr="00B76AC4" w:rsidRDefault="000F5486" w:rsidP="007E3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Particulars of Contact Person</w:t>
            </w:r>
          </w:p>
        </w:tc>
      </w:tr>
      <w:tr w:rsidR="00242EEF" w:rsidRPr="00B76AC4" w14:paraId="3E521673" w14:textId="77777777" w:rsidTr="005700C1">
        <w:trPr>
          <w:gridAfter w:val="6"/>
          <w:wAfter w:w="7155" w:type="dxa"/>
          <w:trHeight w:val="17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F1869" w14:textId="77777777" w:rsidR="007B226D" w:rsidRPr="00B76AC4" w:rsidRDefault="007B226D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215FA" w14:textId="0B5FD731" w:rsidR="007B226D" w:rsidRPr="00B76AC4" w:rsidRDefault="007B226D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18310AFF" w14:textId="77777777" w:rsidTr="005700C1">
        <w:trPr>
          <w:trHeight w:val="125"/>
        </w:trPr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6E3412B7" w14:textId="01E87B65" w:rsidR="000F5486" w:rsidRDefault="000F5486" w:rsidP="007E3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5EBEE79F" w14:textId="77777777" w:rsidR="000F5486" w:rsidRPr="00B76AC4" w:rsidRDefault="000F5486" w:rsidP="007E3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5CC8A364" w14:textId="77777777" w:rsidR="000F5486" w:rsidRPr="00B76AC4" w:rsidRDefault="000F5486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636C9971" w14:textId="77777777" w:rsidTr="005700C1">
        <w:trPr>
          <w:trHeight w:val="125"/>
        </w:trPr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63816065" w14:textId="7C825D58" w:rsidR="000F5486" w:rsidRDefault="000F5486" w:rsidP="007E3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755BF255" w14:textId="77777777" w:rsidR="000F5486" w:rsidRPr="00B76AC4" w:rsidRDefault="000F5486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07C316C5" w14:textId="77777777" w:rsidTr="005700C1">
        <w:trPr>
          <w:trHeight w:val="125"/>
        </w:trPr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274BDA4C" w14:textId="3B58F7B2" w:rsidR="000F5486" w:rsidRDefault="000F5486" w:rsidP="007E3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No. 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24024FFB" w14:textId="77777777" w:rsidR="000F5486" w:rsidRPr="00B76AC4" w:rsidRDefault="000F5486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86" w:rsidRPr="00B76AC4" w14:paraId="049903C9" w14:textId="77777777" w:rsidTr="005700C1">
        <w:trPr>
          <w:trHeight w:val="125"/>
        </w:trPr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7B7B1082" w14:textId="63618864" w:rsidR="000F5486" w:rsidRPr="004054B4" w:rsidRDefault="000F5486" w:rsidP="00405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3B353E04" w14:textId="77777777" w:rsidR="000F5486" w:rsidRPr="00B76AC4" w:rsidRDefault="000F5486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33" w:rsidRPr="00B76AC4" w14:paraId="391FE82F" w14:textId="77777777" w:rsidTr="0086639E">
        <w:trPr>
          <w:trHeight w:val="125"/>
        </w:trPr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D2A73" w14:textId="77777777" w:rsidR="00351633" w:rsidRPr="00B76AC4" w:rsidRDefault="00351633" w:rsidP="00405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22A5C" w14:textId="77777777" w:rsidR="00351633" w:rsidRPr="00B76AC4" w:rsidRDefault="00351633" w:rsidP="007E3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01625CFC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41FC200" w14:textId="71B6C643" w:rsidR="00DF5220" w:rsidRPr="00B76AC4" w:rsidRDefault="002924E1" w:rsidP="0029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 7 – Declaration by Employer</w:t>
            </w:r>
          </w:p>
        </w:tc>
      </w:tr>
      <w:tr w:rsidR="002924E1" w:rsidRPr="00B76AC4" w14:paraId="5D7284E4" w14:textId="77777777" w:rsidTr="005700C1">
        <w:trPr>
          <w:trHeight w:val="17"/>
        </w:trPr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5E113" w14:textId="6217D8E7" w:rsidR="002924E1" w:rsidRPr="00B76AC4" w:rsidRDefault="002924E1" w:rsidP="00BF194C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137121848"/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87237" w14:textId="77777777" w:rsidR="002924E1" w:rsidRPr="00B76AC4" w:rsidRDefault="002924E1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7E24AD03" w14:textId="77777777" w:rsidTr="005700C1">
        <w:trPr>
          <w:trHeight w:val="16"/>
        </w:trPr>
        <w:tc>
          <w:tcPr>
            <w:tcW w:w="97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897A46" w14:textId="5864A0A0" w:rsidR="00DF5220" w:rsidRPr="00B76AC4" w:rsidRDefault="00DF5220" w:rsidP="00E83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_Hlk137116753"/>
            <w:bookmarkEnd w:id="7"/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I declare that all the information given in this Form is true, correct and complete.</w:t>
            </w:r>
            <w:bookmarkEnd w:id="8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07DC" w:rsidRPr="00B76AC4" w14:paraId="6AE7537A" w14:textId="77777777" w:rsidTr="005700C1">
        <w:trPr>
          <w:trHeight w:val="17"/>
        </w:trPr>
        <w:tc>
          <w:tcPr>
            <w:tcW w:w="9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4745" w14:textId="2CE334D3" w:rsidR="00BC07DC" w:rsidRPr="00B76AC4" w:rsidRDefault="00BC07DC" w:rsidP="00BF1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11396" w14:textId="77777777" w:rsidR="00BC07DC" w:rsidRPr="00B76AC4" w:rsidRDefault="00BC07DC" w:rsidP="00BF194C">
            <w:pPr>
              <w:rPr>
                <w:rFonts w:ascii="Arial" w:hAnsi="Arial" w:cs="Arial"/>
                <w:sz w:val="24"/>
                <w:szCs w:val="24"/>
              </w:rPr>
            </w:pPr>
            <w:r w:rsidRPr="00B76AC4">
              <w:rPr>
                <w:rFonts w:ascii="Arial" w:hAnsi="Arial" w:cs="Arial"/>
                <w:sz w:val="24"/>
                <w:szCs w:val="24"/>
              </w:rPr>
              <w:t>Particulars of Applicant, i.e. Business Owner (Sole-Proprietor / Partner / Company Director)</w:t>
            </w:r>
          </w:p>
          <w:p w14:paraId="55E91C16" w14:textId="77777777" w:rsidR="00BC07DC" w:rsidRPr="00B76AC4" w:rsidRDefault="00BC07DC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5BBE2138" w14:textId="77777777" w:rsidTr="005700C1">
        <w:trPr>
          <w:trHeight w:val="680"/>
        </w:trPr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14:paraId="477A6735" w14:textId="5A18F3E1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Full Name (as shown on NRIC)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</w:tcBorders>
          </w:tcPr>
          <w:p w14:paraId="3DD627B5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62589971" w14:textId="77777777" w:rsidTr="005700C1">
        <w:trPr>
          <w:trHeight w:val="407"/>
        </w:trPr>
        <w:tc>
          <w:tcPr>
            <w:tcW w:w="2575" w:type="dxa"/>
            <w:gridSpan w:val="2"/>
          </w:tcPr>
          <w:p w14:paraId="280D52B6" w14:textId="5A57FA06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NRIC / FIN no.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</w:tcPr>
          <w:p w14:paraId="222AE324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1F725437" w14:textId="77777777" w:rsidTr="005700C1">
        <w:trPr>
          <w:trHeight w:val="413"/>
        </w:trPr>
        <w:tc>
          <w:tcPr>
            <w:tcW w:w="2575" w:type="dxa"/>
            <w:gridSpan w:val="2"/>
          </w:tcPr>
          <w:p w14:paraId="7C037B2F" w14:textId="62FAD26F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</w:tcPr>
          <w:p w14:paraId="2C99B2EF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71E1D1B4" w14:textId="77777777" w:rsidTr="005700C1">
        <w:trPr>
          <w:trHeight w:val="418"/>
        </w:trPr>
        <w:tc>
          <w:tcPr>
            <w:tcW w:w="2575" w:type="dxa"/>
            <w:gridSpan w:val="2"/>
          </w:tcPr>
          <w:p w14:paraId="00159036" w14:textId="69DBEBE4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</w:tcPr>
          <w:p w14:paraId="564A0D01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1AAF13F8" w14:textId="77777777" w:rsidTr="005700C1">
        <w:trPr>
          <w:trHeight w:val="425"/>
        </w:trPr>
        <w:tc>
          <w:tcPr>
            <w:tcW w:w="2575" w:type="dxa"/>
            <w:gridSpan w:val="2"/>
          </w:tcPr>
          <w:p w14:paraId="7F36D4E8" w14:textId="462E1B16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No. </w:t>
            </w:r>
          </w:p>
        </w:tc>
        <w:tc>
          <w:tcPr>
            <w:tcW w:w="7155" w:type="dxa"/>
            <w:gridSpan w:val="6"/>
          </w:tcPr>
          <w:p w14:paraId="7592C57C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14769DEB" w14:textId="77777777" w:rsidTr="005700C1">
        <w:trPr>
          <w:trHeight w:val="403"/>
        </w:trPr>
        <w:tc>
          <w:tcPr>
            <w:tcW w:w="2575" w:type="dxa"/>
            <w:gridSpan w:val="2"/>
          </w:tcPr>
          <w:p w14:paraId="42B5EA84" w14:textId="1C5FFB70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5" w:type="dxa"/>
            <w:gridSpan w:val="6"/>
          </w:tcPr>
          <w:p w14:paraId="57F2B0D4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:rsidRPr="00B76AC4" w14:paraId="01C4F345" w14:textId="77777777" w:rsidTr="005700C1">
        <w:trPr>
          <w:trHeight w:val="699"/>
        </w:trPr>
        <w:tc>
          <w:tcPr>
            <w:tcW w:w="2575" w:type="dxa"/>
            <w:gridSpan w:val="2"/>
          </w:tcPr>
          <w:p w14:paraId="18743F91" w14:textId="3D524223" w:rsidR="00DF5220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99DD68D" w14:textId="07490C94" w:rsidR="00DF5220" w:rsidRPr="00B76AC4" w:rsidRDefault="00DF5220" w:rsidP="00B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C4">
              <w:rPr>
                <w:rFonts w:ascii="Arial" w:hAnsi="Arial" w:cs="Arial"/>
                <w:b/>
                <w:bCs/>
                <w:sz w:val="24"/>
                <w:szCs w:val="24"/>
              </w:rPr>
              <w:t>(DD/MM/YYYY)</w:t>
            </w:r>
          </w:p>
        </w:tc>
        <w:tc>
          <w:tcPr>
            <w:tcW w:w="7155" w:type="dxa"/>
            <w:gridSpan w:val="6"/>
          </w:tcPr>
          <w:p w14:paraId="473CC7AC" w14:textId="77777777" w:rsidR="00DF5220" w:rsidRPr="00B76AC4" w:rsidRDefault="00DF5220" w:rsidP="00BF1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27074" w14:textId="77777777" w:rsidR="002502CC" w:rsidRPr="00B76AC4" w:rsidRDefault="002502CC">
      <w:pPr>
        <w:rPr>
          <w:rFonts w:ascii="Arial" w:hAnsi="Arial" w:cs="Arial"/>
          <w:sz w:val="24"/>
          <w:szCs w:val="24"/>
        </w:rPr>
      </w:pPr>
    </w:p>
    <w:sectPr w:rsidR="002502CC" w:rsidRPr="00B76A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E688" w14:textId="77777777" w:rsidR="007E5026" w:rsidRDefault="007E5026" w:rsidP="00FE3E67">
      <w:r>
        <w:separator/>
      </w:r>
    </w:p>
  </w:endnote>
  <w:endnote w:type="continuationSeparator" w:id="0">
    <w:p w14:paraId="19EA0EA8" w14:textId="77777777" w:rsidR="007E5026" w:rsidRDefault="007E5026" w:rsidP="00F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1638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4526C60" w14:textId="77777777" w:rsidR="00361E6C" w:rsidRPr="00024344" w:rsidRDefault="00361E6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24344">
          <w:rPr>
            <w:rFonts w:ascii="Arial" w:hAnsi="Arial" w:cs="Arial"/>
            <w:sz w:val="18"/>
            <w:szCs w:val="18"/>
          </w:rPr>
          <w:fldChar w:fldCharType="begin"/>
        </w:r>
        <w:r w:rsidRPr="0002434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4344">
          <w:rPr>
            <w:rFonts w:ascii="Arial" w:hAnsi="Arial" w:cs="Arial"/>
            <w:sz w:val="18"/>
            <w:szCs w:val="18"/>
          </w:rPr>
          <w:fldChar w:fldCharType="separate"/>
        </w:r>
        <w:r w:rsidRPr="00024344">
          <w:rPr>
            <w:rFonts w:ascii="Arial" w:hAnsi="Arial" w:cs="Arial"/>
            <w:noProof/>
            <w:sz w:val="18"/>
            <w:szCs w:val="18"/>
          </w:rPr>
          <w:t>2</w:t>
        </w:r>
        <w:r w:rsidRPr="0002434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9147412" w14:textId="28BA8BD5" w:rsidR="00361E6C" w:rsidRPr="005700C1" w:rsidRDefault="00BF194C">
    <w:pPr>
      <w:pStyle w:val="Footer"/>
      <w:rPr>
        <w:sz w:val="20"/>
        <w:szCs w:val="20"/>
      </w:rPr>
    </w:pPr>
    <w:r w:rsidRPr="005700C1">
      <w:rPr>
        <w:sz w:val="20"/>
        <w:szCs w:val="20"/>
      </w:rPr>
      <w:t xml:space="preserve">Version </w:t>
    </w:r>
    <w:r w:rsidR="0009510E" w:rsidRPr="005700C1">
      <w:rPr>
        <w:sz w:val="20"/>
        <w:szCs w:val="20"/>
      </w:rPr>
      <w:t xml:space="preserve">1.1 </w:t>
    </w:r>
    <w:r w:rsidRPr="005700C1">
      <w:rPr>
        <w:sz w:val="20"/>
        <w:szCs w:val="20"/>
      </w:rPr>
      <w:t xml:space="preserve">updated as of </w:t>
    </w:r>
    <w:r w:rsidR="00931DD6">
      <w:rPr>
        <w:sz w:val="20"/>
        <w:szCs w:val="20"/>
      </w:rPr>
      <w:t>2</w:t>
    </w:r>
    <w:r w:rsidR="00B04EC8">
      <w:rPr>
        <w:sz w:val="20"/>
        <w:szCs w:val="20"/>
      </w:rPr>
      <w:t>2</w:t>
    </w:r>
    <w:r w:rsidRPr="005700C1">
      <w:rPr>
        <w:sz w:val="20"/>
        <w:szCs w:val="20"/>
        <w:vertAlign w:val="superscript"/>
      </w:rPr>
      <w:t>th</w:t>
    </w:r>
    <w:r w:rsidRPr="005700C1">
      <w:rPr>
        <w:sz w:val="20"/>
        <w:szCs w:val="20"/>
      </w:rPr>
      <w:t xml:space="preserve"> June 2023</w:t>
    </w:r>
  </w:p>
  <w:p w14:paraId="54FFF364" w14:textId="4BC8F9B0" w:rsidR="0009510E" w:rsidRPr="005700C1" w:rsidRDefault="0009510E">
    <w:pPr>
      <w:pStyle w:val="Footer"/>
      <w:rPr>
        <w:sz w:val="20"/>
        <w:szCs w:val="20"/>
      </w:rPr>
    </w:pPr>
    <w:r w:rsidRPr="005700C1">
      <w:rPr>
        <w:rFonts w:eastAsia="DengXian" w:cs="Times New Roman"/>
        <w:sz w:val="20"/>
        <w:szCs w:val="20"/>
      </w:rPr>
      <w:t xml:space="preserve">Applicant shall ensure the version of the application form is current by downloading from  </w:t>
    </w:r>
    <w:hyperlink r:id="rId1" w:history="1">
      <w:r w:rsidRPr="005700C1">
        <w:rPr>
          <w:rStyle w:val="Hyperlink"/>
          <w:rFonts w:cs="Arial"/>
          <w:color w:val="4472C4" w:themeColor="accent1"/>
          <w:sz w:val="20"/>
          <w:szCs w:val="20"/>
        </w:rPr>
        <w:t>https://schadmsvc.moe.gov.sg/applicationform1/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82FB" w14:textId="77777777" w:rsidR="007E5026" w:rsidRDefault="007E5026" w:rsidP="00FE3E67">
      <w:r>
        <w:separator/>
      </w:r>
    </w:p>
  </w:footnote>
  <w:footnote w:type="continuationSeparator" w:id="0">
    <w:p w14:paraId="15DB0A37" w14:textId="77777777" w:rsidR="007E5026" w:rsidRDefault="007E5026" w:rsidP="00FE3E67">
      <w:r>
        <w:continuationSeparator/>
      </w:r>
    </w:p>
  </w:footnote>
  <w:footnote w:id="1">
    <w:p w14:paraId="483C22AD" w14:textId="77777777" w:rsidR="005A68EC" w:rsidRPr="00222E0B" w:rsidRDefault="005A68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include personnel who are given In-Principle Approvals (IPAs)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EC7"/>
    <w:multiLevelType w:val="hybridMultilevel"/>
    <w:tmpl w:val="00EE1614"/>
    <w:lvl w:ilvl="0" w:tplc="94F894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F10"/>
    <w:multiLevelType w:val="hybridMultilevel"/>
    <w:tmpl w:val="576C2B4E"/>
    <w:lvl w:ilvl="0" w:tplc="48090017">
      <w:start w:val="1"/>
      <w:numFmt w:val="lowerLetter"/>
      <w:lvlText w:val="%1)"/>
      <w:lvlJc w:val="left"/>
      <w:pPr>
        <w:ind w:left="0" w:hanging="360"/>
      </w:p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4A2A61"/>
    <w:multiLevelType w:val="hybridMultilevel"/>
    <w:tmpl w:val="54801980"/>
    <w:lvl w:ilvl="0" w:tplc="D6064598">
      <w:start w:val="1"/>
      <w:numFmt w:val="upperLetter"/>
      <w:lvlText w:val="(%1)"/>
      <w:lvlJc w:val="left"/>
      <w:pPr>
        <w:ind w:left="25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976" w:hanging="360"/>
      </w:pPr>
    </w:lvl>
    <w:lvl w:ilvl="2" w:tplc="4809001B" w:tentative="1">
      <w:start w:val="1"/>
      <w:numFmt w:val="lowerRoman"/>
      <w:lvlText w:val="%3."/>
      <w:lvlJc w:val="right"/>
      <w:pPr>
        <w:ind w:left="1696" w:hanging="180"/>
      </w:pPr>
    </w:lvl>
    <w:lvl w:ilvl="3" w:tplc="4809000F" w:tentative="1">
      <w:start w:val="1"/>
      <w:numFmt w:val="decimal"/>
      <w:lvlText w:val="%4."/>
      <w:lvlJc w:val="left"/>
      <w:pPr>
        <w:ind w:left="2416" w:hanging="360"/>
      </w:pPr>
    </w:lvl>
    <w:lvl w:ilvl="4" w:tplc="48090019" w:tentative="1">
      <w:start w:val="1"/>
      <w:numFmt w:val="lowerLetter"/>
      <w:lvlText w:val="%5."/>
      <w:lvlJc w:val="left"/>
      <w:pPr>
        <w:ind w:left="3136" w:hanging="360"/>
      </w:pPr>
    </w:lvl>
    <w:lvl w:ilvl="5" w:tplc="4809001B" w:tentative="1">
      <w:start w:val="1"/>
      <w:numFmt w:val="lowerRoman"/>
      <w:lvlText w:val="%6."/>
      <w:lvlJc w:val="right"/>
      <w:pPr>
        <w:ind w:left="3856" w:hanging="180"/>
      </w:pPr>
    </w:lvl>
    <w:lvl w:ilvl="6" w:tplc="4809000F" w:tentative="1">
      <w:start w:val="1"/>
      <w:numFmt w:val="decimal"/>
      <w:lvlText w:val="%7."/>
      <w:lvlJc w:val="left"/>
      <w:pPr>
        <w:ind w:left="4576" w:hanging="360"/>
      </w:pPr>
    </w:lvl>
    <w:lvl w:ilvl="7" w:tplc="48090019" w:tentative="1">
      <w:start w:val="1"/>
      <w:numFmt w:val="lowerLetter"/>
      <w:lvlText w:val="%8."/>
      <w:lvlJc w:val="left"/>
      <w:pPr>
        <w:ind w:left="5296" w:hanging="360"/>
      </w:pPr>
    </w:lvl>
    <w:lvl w:ilvl="8" w:tplc="48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3BC24321"/>
    <w:multiLevelType w:val="hybridMultilevel"/>
    <w:tmpl w:val="032892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5E79"/>
    <w:multiLevelType w:val="hybridMultilevel"/>
    <w:tmpl w:val="ECEEF392"/>
    <w:lvl w:ilvl="0" w:tplc="D5CA5B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35B"/>
    <w:multiLevelType w:val="hybridMultilevel"/>
    <w:tmpl w:val="C0342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70FA"/>
    <w:multiLevelType w:val="hybridMultilevel"/>
    <w:tmpl w:val="C700C9A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87887"/>
    <w:multiLevelType w:val="hybridMultilevel"/>
    <w:tmpl w:val="0936C9DE"/>
    <w:lvl w:ilvl="0" w:tplc="3FC852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68924">
    <w:abstractNumId w:val="1"/>
  </w:num>
  <w:num w:numId="2" w16cid:durableId="559443393">
    <w:abstractNumId w:val="5"/>
  </w:num>
  <w:num w:numId="3" w16cid:durableId="1233387887">
    <w:abstractNumId w:val="3"/>
  </w:num>
  <w:num w:numId="4" w16cid:durableId="2133818762">
    <w:abstractNumId w:val="4"/>
  </w:num>
  <w:num w:numId="5" w16cid:durableId="1655639778">
    <w:abstractNumId w:val="7"/>
  </w:num>
  <w:num w:numId="6" w16cid:durableId="220751396">
    <w:abstractNumId w:val="0"/>
  </w:num>
  <w:num w:numId="7" w16cid:durableId="1197039401">
    <w:abstractNumId w:val="2"/>
  </w:num>
  <w:num w:numId="8" w16cid:durableId="98697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7"/>
    <w:rsid w:val="0001026B"/>
    <w:rsid w:val="00024344"/>
    <w:rsid w:val="00024360"/>
    <w:rsid w:val="000256C1"/>
    <w:rsid w:val="00034A4D"/>
    <w:rsid w:val="00043D4E"/>
    <w:rsid w:val="000468A3"/>
    <w:rsid w:val="00067156"/>
    <w:rsid w:val="00093521"/>
    <w:rsid w:val="0009510E"/>
    <w:rsid w:val="000B3ADD"/>
    <w:rsid w:val="000D091C"/>
    <w:rsid w:val="000D3882"/>
    <w:rsid w:val="000D7FB3"/>
    <w:rsid w:val="000E105A"/>
    <w:rsid w:val="000E6A56"/>
    <w:rsid w:val="000F0EDF"/>
    <w:rsid w:val="000F5486"/>
    <w:rsid w:val="001003AC"/>
    <w:rsid w:val="001105F6"/>
    <w:rsid w:val="001113A8"/>
    <w:rsid w:val="001120F7"/>
    <w:rsid w:val="001127C6"/>
    <w:rsid w:val="00121A15"/>
    <w:rsid w:val="0013111F"/>
    <w:rsid w:val="00150735"/>
    <w:rsid w:val="00154DA0"/>
    <w:rsid w:val="001673DB"/>
    <w:rsid w:val="001714EC"/>
    <w:rsid w:val="001750ED"/>
    <w:rsid w:val="00193D78"/>
    <w:rsid w:val="001B1952"/>
    <w:rsid w:val="001D4272"/>
    <w:rsid w:val="001E26E4"/>
    <w:rsid w:val="002066A7"/>
    <w:rsid w:val="002122CA"/>
    <w:rsid w:val="00222E0B"/>
    <w:rsid w:val="00223F6A"/>
    <w:rsid w:val="00242EEF"/>
    <w:rsid w:val="00245847"/>
    <w:rsid w:val="002502CC"/>
    <w:rsid w:val="002548BF"/>
    <w:rsid w:val="00260D30"/>
    <w:rsid w:val="0026230F"/>
    <w:rsid w:val="00264B20"/>
    <w:rsid w:val="00273358"/>
    <w:rsid w:val="00274F6C"/>
    <w:rsid w:val="00291513"/>
    <w:rsid w:val="002924E1"/>
    <w:rsid w:val="00292810"/>
    <w:rsid w:val="002946A0"/>
    <w:rsid w:val="002B3026"/>
    <w:rsid w:val="002B3AC9"/>
    <w:rsid w:val="002E4DAC"/>
    <w:rsid w:val="00333A22"/>
    <w:rsid w:val="003444EF"/>
    <w:rsid w:val="00344E6B"/>
    <w:rsid w:val="00351633"/>
    <w:rsid w:val="0035481F"/>
    <w:rsid w:val="00357922"/>
    <w:rsid w:val="00361E6C"/>
    <w:rsid w:val="0037009F"/>
    <w:rsid w:val="00384A05"/>
    <w:rsid w:val="003908F1"/>
    <w:rsid w:val="00393F8E"/>
    <w:rsid w:val="003C462B"/>
    <w:rsid w:val="003D298C"/>
    <w:rsid w:val="003D47D8"/>
    <w:rsid w:val="003E49A3"/>
    <w:rsid w:val="004054B4"/>
    <w:rsid w:val="00406E98"/>
    <w:rsid w:val="004119E4"/>
    <w:rsid w:val="00422674"/>
    <w:rsid w:val="00444E1F"/>
    <w:rsid w:val="0045192A"/>
    <w:rsid w:val="00452EFD"/>
    <w:rsid w:val="004A79E9"/>
    <w:rsid w:val="004C799A"/>
    <w:rsid w:val="004E0A56"/>
    <w:rsid w:val="004E2005"/>
    <w:rsid w:val="004E33C7"/>
    <w:rsid w:val="004E3A45"/>
    <w:rsid w:val="004E4128"/>
    <w:rsid w:val="0050397F"/>
    <w:rsid w:val="00536873"/>
    <w:rsid w:val="00551A98"/>
    <w:rsid w:val="005666C3"/>
    <w:rsid w:val="005700C1"/>
    <w:rsid w:val="00570E63"/>
    <w:rsid w:val="00574148"/>
    <w:rsid w:val="00576604"/>
    <w:rsid w:val="00582E89"/>
    <w:rsid w:val="00584C78"/>
    <w:rsid w:val="00592D53"/>
    <w:rsid w:val="00594E0E"/>
    <w:rsid w:val="005A21E7"/>
    <w:rsid w:val="005A68EC"/>
    <w:rsid w:val="00601431"/>
    <w:rsid w:val="00635306"/>
    <w:rsid w:val="00640E6D"/>
    <w:rsid w:val="00661AA4"/>
    <w:rsid w:val="0066332E"/>
    <w:rsid w:val="00675589"/>
    <w:rsid w:val="006A344E"/>
    <w:rsid w:val="006B0503"/>
    <w:rsid w:val="006B77E3"/>
    <w:rsid w:val="006E117A"/>
    <w:rsid w:val="006E18B8"/>
    <w:rsid w:val="006E39C9"/>
    <w:rsid w:val="006F0A06"/>
    <w:rsid w:val="006F3F12"/>
    <w:rsid w:val="006F756D"/>
    <w:rsid w:val="00707C9C"/>
    <w:rsid w:val="0072305E"/>
    <w:rsid w:val="0073754B"/>
    <w:rsid w:val="00744D1B"/>
    <w:rsid w:val="0074643B"/>
    <w:rsid w:val="00747C37"/>
    <w:rsid w:val="00751023"/>
    <w:rsid w:val="0076488E"/>
    <w:rsid w:val="00787FA6"/>
    <w:rsid w:val="007B226D"/>
    <w:rsid w:val="007B7E76"/>
    <w:rsid w:val="007C31B2"/>
    <w:rsid w:val="007C3C0C"/>
    <w:rsid w:val="007D1B20"/>
    <w:rsid w:val="007D55FD"/>
    <w:rsid w:val="007E2859"/>
    <w:rsid w:val="007E4EAA"/>
    <w:rsid w:val="007E5026"/>
    <w:rsid w:val="007F26D0"/>
    <w:rsid w:val="007F46BA"/>
    <w:rsid w:val="008112C8"/>
    <w:rsid w:val="00827DF8"/>
    <w:rsid w:val="00827F20"/>
    <w:rsid w:val="00832D5C"/>
    <w:rsid w:val="0084432A"/>
    <w:rsid w:val="00851D50"/>
    <w:rsid w:val="00852328"/>
    <w:rsid w:val="0086639E"/>
    <w:rsid w:val="00872F2C"/>
    <w:rsid w:val="0088551E"/>
    <w:rsid w:val="008B1140"/>
    <w:rsid w:val="008B5413"/>
    <w:rsid w:val="008B5ADB"/>
    <w:rsid w:val="008E1694"/>
    <w:rsid w:val="008F052E"/>
    <w:rsid w:val="008F2DCD"/>
    <w:rsid w:val="008F3E09"/>
    <w:rsid w:val="008F5126"/>
    <w:rsid w:val="00931DD6"/>
    <w:rsid w:val="00932EAF"/>
    <w:rsid w:val="009516FC"/>
    <w:rsid w:val="0096755B"/>
    <w:rsid w:val="00972A1F"/>
    <w:rsid w:val="0098236D"/>
    <w:rsid w:val="009A1D18"/>
    <w:rsid w:val="009A402E"/>
    <w:rsid w:val="009B33C1"/>
    <w:rsid w:val="009B34EF"/>
    <w:rsid w:val="009B481D"/>
    <w:rsid w:val="009F7A7C"/>
    <w:rsid w:val="00A01294"/>
    <w:rsid w:val="00A03AF4"/>
    <w:rsid w:val="00A13B35"/>
    <w:rsid w:val="00A21C82"/>
    <w:rsid w:val="00A22892"/>
    <w:rsid w:val="00A44009"/>
    <w:rsid w:val="00A66EAF"/>
    <w:rsid w:val="00A679AE"/>
    <w:rsid w:val="00AB6A5C"/>
    <w:rsid w:val="00AB7E10"/>
    <w:rsid w:val="00AC085E"/>
    <w:rsid w:val="00B04EC8"/>
    <w:rsid w:val="00B22709"/>
    <w:rsid w:val="00B22A24"/>
    <w:rsid w:val="00B34F69"/>
    <w:rsid w:val="00B44A36"/>
    <w:rsid w:val="00B45979"/>
    <w:rsid w:val="00B56A77"/>
    <w:rsid w:val="00B6198B"/>
    <w:rsid w:val="00B76AC4"/>
    <w:rsid w:val="00B82773"/>
    <w:rsid w:val="00B84E08"/>
    <w:rsid w:val="00B85520"/>
    <w:rsid w:val="00B966D6"/>
    <w:rsid w:val="00BB13A4"/>
    <w:rsid w:val="00BB380E"/>
    <w:rsid w:val="00BC07DC"/>
    <w:rsid w:val="00BC4542"/>
    <w:rsid w:val="00BF194C"/>
    <w:rsid w:val="00C036EC"/>
    <w:rsid w:val="00C03928"/>
    <w:rsid w:val="00C13C68"/>
    <w:rsid w:val="00C45562"/>
    <w:rsid w:val="00C5018C"/>
    <w:rsid w:val="00C542A6"/>
    <w:rsid w:val="00C711F7"/>
    <w:rsid w:val="00C74FEE"/>
    <w:rsid w:val="00C87273"/>
    <w:rsid w:val="00C90684"/>
    <w:rsid w:val="00C951C3"/>
    <w:rsid w:val="00C97266"/>
    <w:rsid w:val="00CA6AEA"/>
    <w:rsid w:val="00CB134A"/>
    <w:rsid w:val="00CB5F17"/>
    <w:rsid w:val="00CC07B1"/>
    <w:rsid w:val="00CC0B51"/>
    <w:rsid w:val="00CC63E8"/>
    <w:rsid w:val="00D3400A"/>
    <w:rsid w:val="00D43340"/>
    <w:rsid w:val="00D655FC"/>
    <w:rsid w:val="00D70130"/>
    <w:rsid w:val="00D837E9"/>
    <w:rsid w:val="00DA75BD"/>
    <w:rsid w:val="00DB1FA6"/>
    <w:rsid w:val="00DC4507"/>
    <w:rsid w:val="00DE2BBD"/>
    <w:rsid w:val="00DE4170"/>
    <w:rsid w:val="00DF2628"/>
    <w:rsid w:val="00DF5220"/>
    <w:rsid w:val="00E0235A"/>
    <w:rsid w:val="00E05DEE"/>
    <w:rsid w:val="00E31C75"/>
    <w:rsid w:val="00E32415"/>
    <w:rsid w:val="00E347A6"/>
    <w:rsid w:val="00E356F2"/>
    <w:rsid w:val="00E46D0C"/>
    <w:rsid w:val="00E5548F"/>
    <w:rsid w:val="00E656A3"/>
    <w:rsid w:val="00E742FD"/>
    <w:rsid w:val="00E83661"/>
    <w:rsid w:val="00E836A5"/>
    <w:rsid w:val="00E95899"/>
    <w:rsid w:val="00EA696C"/>
    <w:rsid w:val="00EA7287"/>
    <w:rsid w:val="00EC6EB0"/>
    <w:rsid w:val="00F12FF8"/>
    <w:rsid w:val="00F22808"/>
    <w:rsid w:val="00F3169D"/>
    <w:rsid w:val="00F3313C"/>
    <w:rsid w:val="00F80513"/>
    <w:rsid w:val="00F93761"/>
    <w:rsid w:val="00FA2708"/>
    <w:rsid w:val="00FD54F2"/>
    <w:rsid w:val="00FD6F26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5B17E"/>
  <w15:chartTrackingRefBased/>
  <w15:docId w15:val="{E18AA74C-EC9B-43E4-8032-1377BC94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FD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673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B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673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6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6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1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6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43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3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236D"/>
    <w:pPr>
      <w:spacing w:after="0" w:line="240" w:lineRule="auto"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F2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26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0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hadmsvc.moe.gov.sg/applicationform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73D9-1B56-48F5-A499-570D55F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Zaid ARSAD (MOE)</dc:creator>
  <cp:keywords/>
  <dc:description/>
  <cp:lastModifiedBy>Muhammad Zaid ARSAD (MOE)</cp:lastModifiedBy>
  <cp:revision>15</cp:revision>
  <cp:lastPrinted>2023-06-08T03:14:00Z</cp:lastPrinted>
  <dcterms:created xsi:type="dcterms:W3CDTF">2023-06-21T05:20:00Z</dcterms:created>
  <dcterms:modified xsi:type="dcterms:W3CDTF">2023-06-22T06:07:00Z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2023-05-30T08:12:49Z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22209932-11cd-4d0d-8ef7-b546bf828b6e</vt:lpwstr>
  </property>
  <property fmtid="{D5CDD505-2E9C-101B-9397-08002B2CF9AE}" pid="8" name="MSIP_Label_153db910-0838-4c35-bb3a-1ee21aa199ac_ContentBits">
    <vt:lpwstr>0</vt:lpwstr>
  </property>
</Properties>
</file>